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60A" w:rsidRDefault="0000460A" w:rsidP="008818DC">
      <w:pPr>
        <w:pStyle w:val="Header"/>
        <w:jc w:val="both"/>
      </w:pPr>
      <w:r>
        <w:t>To,</w:t>
      </w:r>
    </w:p>
    <w:p w:rsidR="0000460A" w:rsidRDefault="0000460A" w:rsidP="008818DC">
      <w:pPr>
        <w:pStyle w:val="Header"/>
        <w:jc w:val="both"/>
      </w:pPr>
      <w:r>
        <w:t>ABCD &amp; Co.</w:t>
      </w:r>
    </w:p>
    <w:p w:rsidR="0000460A" w:rsidRDefault="0000460A" w:rsidP="008818DC">
      <w:pPr>
        <w:pStyle w:val="Header"/>
        <w:jc w:val="both"/>
      </w:pPr>
      <w:r>
        <w:t>__________</w:t>
      </w:r>
    </w:p>
    <w:p w:rsidR="0000460A" w:rsidRDefault="0000460A" w:rsidP="008818DC">
      <w:pPr>
        <w:pStyle w:val="Header"/>
        <w:jc w:val="both"/>
      </w:pPr>
      <w:r>
        <w:t>__________</w:t>
      </w:r>
    </w:p>
    <w:p w:rsidR="0000460A" w:rsidRDefault="0000460A" w:rsidP="008818DC">
      <w:pPr>
        <w:pStyle w:val="Header"/>
        <w:jc w:val="both"/>
      </w:pPr>
    </w:p>
    <w:p w:rsidR="0000460A" w:rsidRDefault="0000460A" w:rsidP="008818DC">
      <w:pPr>
        <w:pStyle w:val="Header"/>
        <w:jc w:val="both"/>
      </w:pPr>
    </w:p>
    <w:p w:rsidR="0000460A" w:rsidRDefault="0000460A" w:rsidP="0000460A">
      <w:pPr>
        <w:pStyle w:val="Header"/>
        <w:tabs>
          <w:tab w:val="clear" w:pos="4680"/>
          <w:tab w:val="center" w:pos="1800"/>
        </w:tabs>
        <w:jc w:val="center"/>
      </w:pPr>
      <w:r w:rsidRPr="0000460A">
        <w:rPr>
          <w:b/>
        </w:rPr>
        <w:t>SUB:</w:t>
      </w:r>
      <w:r>
        <w:t xml:space="preserve"> Consent letter to act as an auditor of </w:t>
      </w:r>
      <w:proofErr w:type="gramStart"/>
      <w:r>
        <w:t>your  company</w:t>
      </w:r>
      <w:proofErr w:type="gramEnd"/>
      <w:r>
        <w:t>.</w:t>
      </w:r>
    </w:p>
    <w:p w:rsidR="0000460A" w:rsidRDefault="0000460A" w:rsidP="008818DC">
      <w:pPr>
        <w:pStyle w:val="Header"/>
        <w:jc w:val="both"/>
      </w:pPr>
      <w:r>
        <w:tab/>
      </w:r>
    </w:p>
    <w:p w:rsidR="0000460A" w:rsidRDefault="0000460A" w:rsidP="008818DC">
      <w:pPr>
        <w:pStyle w:val="Header"/>
        <w:jc w:val="both"/>
      </w:pPr>
    </w:p>
    <w:p w:rsidR="0000460A" w:rsidRDefault="0000460A" w:rsidP="008818DC">
      <w:pPr>
        <w:pStyle w:val="Header"/>
        <w:jc w:val="both"/>
      </w:pPr>
      <w:r>
        <w:t>Dear Sir,</w:t>
      </w:r>
    </w:p>
    <w:p w:rsidR="0000460A" w:rsidRDefault="0000460A" w:rsidP="008818DC">
      <w:pPr>
        <w:pStyle w:val="Header"/>
        <w:jc w:val="both"/>
      </w:pPr>
    </w:p>
    <w:p w:rsidR="008818DC" w:rsidRPr="000B42D8" w:rsidRDefault="008818DC" w:rsidP="008818DC">
      <w:pPr>
        <w:pStyle w:val="Header"/>
        <w:jc w:val="both"/>
      </w:pPr>
      <w:r w:rsidRPr="000B42D8">
        <w:t>With Reference to your letter dated ……. we do hereby accord our consent  that pursuant to section 141 of Co. Act 2013 we are eligible for being appointed as auditor of your Co. and we fulfill all the conditions mentioned therein and as such our appointment if made shal</w:t>
      </w:r>
      <w:r w:rsidR="00D60EE9">
        <w:t xml:space="preserve">l be valid . However we </w:t>
      </w:r>
      <w:r w:rsidRPr="000B42D8">
        <w:t>confirm that:</w:t>
      </w:r>
    </w:p>
    <w:p w:rsidR="008818DC" w:rsidRPr="000B42D8" w:rsidRDefault="008818DC" w:rsidP="008818DC">
      <w:pPr>
        <w:pStyle w:val="Header"/>
        <w:jc w:val="both"/>
      </w:pPr>
    </w:p>
    <w:p w:rsidR="008818DC" w:rsidRPr="000B42D8" w:rsidRDefault="008818DC" w:rsidP="008818DC">
      <w:pPr>
        <w:pStyle w:val="Header"/>
        <w:jc w:val="both"/>
      </w:pPr>
    </w:p>
    <w:p w:rsidR="008818DC" w:rsidRPr="000B42D8" w:rsidRDefault="008818DC" w:rsidP="00D60EE9">
      <w:pPr>
        <w:pStyle w:val="Header"/>
        <w:numPr>
          <w:ilvl w:val="0"/>
          <w:numId w:val="1"/>
        </w:numPr>
        <w:jc w:val="both"/>
      </w:pPr>
      <w:r w:rsidRPr="000B42D8">
        <w:t>None of the partner is employee  of your Company</w:t>
      </w:r>
    </w:p>
    <w:p w:rsidR="008818DC" w:rsidRPr="000B42D8" w:rsidRDefault="008818DC" w:rsidP="008818DC">
      <w:pPr>
        <w:pStyle w:val="Header"/>
        <w:jc w:val="both"/>
      </w:pPr>
    </w:p>
    <w:p w:rsidR="008818DC" w:rsidRPr="000B42D8" w:rsidRDefault="0026145A" w:rsidP="00D60EE9">
      <w:pPr>
        <w:pStyle w:val="Header"/>
        <w:numPr>
          <w:ilvl w:val="0"/>
          <w:numId w:val="1"/>
        </w:numPr>
        <w:jc w:val="both"/>
      </w:pPr>
      <w:r w:rsidRPr="000B42D8">
        <w:t>None</w:t>
      </w:r>
      <w:r w:rsidR="008818DC" w:rsidRPr="000B42D8">
        <w:t xml:space="preserve"> of the partner or any relative thereof holds any security </w:t>
      </w:r>
      <w:r w:rsidR="0000460A">
        <w:t>not exceeding Rs 1 Lakh</w:t>
      </w:r>
      <w:r w:rsidR="00760CF3">
        <w:t xml:space="preserve"> of or interest in</w:t>
      </w:r>
      <w:r w:rsidR="008818DC" w:rsidRPr="000B42D8">
        <w:t xml:space="preserve"> Co. or its subsidiary or of i</w:t>
      </w:r>
      <w:r>
        <w:t>ts holding or associate Company</w:t>
      </w:r>
      <w:r w:rsidR="008818DC" w:rsidRPr="000B42D8">
        <w:t xml:space="preserve"> or a subsidiary of such holding co.</w:t>
      </w:r>
      <w:r w:rsidR="00760CF3">
        <w:t xml:space="preserve"> subject to your confirmation from the records of the company.</w:t>
      </w:r>
    </w:p>
    <w:p w:rsidR="008818DC" w:rsidRPr="000B42D8" w:rsidRDefault="008818DC" w:rsidP="008818DC">
      <w:pPr>
        <w:pStyle w:val="Header"/>
        <w:jc w:val="both"/>
      </w:pPr>
    </w:p>
    <w:p w:rsidR="008818DC" w:rsidRDefault="0026145A" w:rsidP="00D60EE9">
      <w:pPr>
        <w:pStyle w:val="Header"/>
        <w:numPr>
          <w:ilvl w:val="0"/>
          <w:numId w:val="1"/>
        </w:numPr>
        <w:jc w:val="both"/>
      </w:pPr>
      <w:r>
        <w:t>N</w:t>
      </w:r>
      <w:r w:rsidR="008818DC" w:rsidRPr="000B42D8">
        <w:t>one of the partner or relative is indebted to the co. or its subsidiary or its holding  or associate co. or a subsidiary of such h</w:t>
      </w:r>
      <w:r w:rsidR="008818DC">
        <w:t>olding co. in excess of such amount as may be prescribed;</w:t>
      </w:r>
    </w:p>
    <w:p w:rsidR="008818DC" w:rsidRDefault="008818DC" w:rsidP="008818DC">
      <w:pPr>
        <w:pStyle w:val="Header"/>
        <w:jc w:val="both"/>
      </w:pPr>
    </w:p>
    <w:p w:rsidR="008818DC" w:rsidRDefault="008818DC" w:rsidP="008818DC">
      <w:pPr>
        <w:pStyle w:val="Header"/>
        <w:numPr>
          <w:ilvl w:val="0"/>
          <w:numId w:val="1"/>
        </w:numPr>
        <w:jc w:val="both"/>
      </w:pPr>
      <w:r>
        <w:t>None  of the partner  or relative has given any guarantee or provided any security in connection with the indebtedness of any third person  to the co. , or its subsidiary, or its holding or associate co. or a subsidiary of such holding co. , for such amount as may be prescribed</w:t>
      </w:r>
      <w:r w:rsidR="00760CF3">
        <w:t xml:space="preserve"> subject to confirmation at your end</w:t>
      </w:r>
      <w:r>
        <w:t>;</w:t>
      </w:r>
    </w:p>
    <w:p w:rsidR="0026145A" w:rsidRDefault="0026145A" w:rsidP="0026145A">
      <w:pPr>
        <w:pStyle w:val="Header"/>
        <w:jc w:val="both"/>
      </w:pPr>
    </w:p>
    <w:p w:rsidR="008818DC" w:rsidRDefault="008818DC" w:rsidP="008818DC">
      <w:pPr>
        <w:pStyle w:val="Header"/>
        <w:numPr>
          <w:ilvl w:val="0"/>
          <w:numId w:val="1"/>
        </w:numPr>
        <w:jc w:val="both"/>
      </w:pPr>
      <w:r>
        <w:t xml:space="preserve">None of the partner or his relative has any business relationship </w:t>
      </w:r>
      <w:r w:rsidR="00760CF3">
        <w:t xml:space="preserve">of exceeding Rs 1 </w:t>
      </w:r>
      <w:proofErr w:type="spellStart"/>
      <w:r w:rsidR="00760CF3">
        <w:t>lakh</w:t>
      </w:r>
      <w:proofErr w:type="spellEnd"/>
      <w:r w:rsidR="00760CF3">
        <w:t xml:space="preserve"> </w:t>
      </w:r>
      <w:r>
        <w:t>with the co. , or its subsidiary, or its holding or associate company or subsidiary of such holding co. or associate co. of such nature as may be prescribed,</w:t>
      </w:r>
    </w:p>
    <w:p w:rsidR="0026145A" w:rsidRDefault="0026145A" w:rsidP="0026145A">
      <w:pPr>
        <w:pStyle w:val="Header"/>
        <w:ind w:left="720"/>
        <w:jc w:val="both"/>
      </w:pPr>
    </w:p>
    <w:p w:rsidR="008818DC" w:rsidRDefault="008818DC" w:rsidP="00D60EE9">
      <w:pPr>
        <w:pStyle w:val="Header"/>
        <w:numPr>
          <w:ilvl w:val="0"/>
          <w:numId w:val="1"/>
        </w:numPr>
        <w:jc w:val="both"/>
      </w:pPr>
      <w:r>
        <w:t>None of the relative of the partner is director/employee or KMP of your co.</w:t>
      </w:r>
    </w:p>
    <w:p w:rsidR="0026145A" w:rsidRDefault="0026145A" w:rsidP="0026145A">
      <w:pPr>
        <w:pStyle w:val="Header"/>
        <w:jc w:val="both"/>
      </w:pPr>
    </w:p>
    <w:p w:rsidR="0026145A" w:rsidRDefault="008818DC" w:rsidP="0026145A">
      <w:pPr>
        <w:pStyle w:val="ListParagraph"/>
        <w:numPr>
          <w:ilvl w:val="0"/>
          <w:numId w:val="1"/>
        </w:numPr>
      </w:pPr>
      <w:r>
        <w:t>None of the partner is holding the audit of more than 20 companies  at the date of such appointment or</w:t>
      </w:r>
      <w:r w:rsidR="00D60EE9">
        <w:t xml:space="preserve"> reappointment</w:t>
      </w:r>
    </w:p>
    <w:p w:rsidR="00401813" w:rsidRDefault="00401813" w:rsidP="00D60EE9">
      <w:pPr>
        <w:pStyle w:val="ListParagraph"/>
        <w:numPr>
          <w:ilvl w:val="0"/>
          <w:numId w:val="1"/>
        </w:numPr>
      </w:pPr>
      <w:r>
        <w:t>None of the partner  or his relative has been convicted by  a court of an offence invol</w:t>
      </w:r>
      <w:r w:rsidR="0026145A">
        <w:t>ving fraud  even before 10 year</w:t>
      </w:r>
      <w:r w:rsidR="00760CF3">
        <w:t>s</w:t>
      </w:r>
    </w:p>
    <w:p w:rsidR="0026145A" w:rsidRDefault="0026145A" w:rsidP="0026145A">
      <w:pPr>
        <w:pStyle w:val="ListParagraph"/>
      </w:pPr>
    </w:p>
    <w:p w:rsidR="00401813" w:rsidRDefault="00401813" w:rsidP="00D60EE9">
      <w:pPr>
        <w:pStyle w:val="ListParagraph"/>
        <w:numPr>
          <w:ilvl w:val="0"/>
          <w:numId w:val="1"/>
        </w:numPr>
      </w:pPr>
      <w:r>
        <w:t>None of the partner or his relative has agreed to provide any of the prohibited services as mentioned in section 144 of co. act 2013</w:t>
      </w:r>
    </w:p>
    <w:p w:rsidR="0026145A" w:rsidRDefault="0026145A" w:rsidP="0026145A">
      <w:pPr>
        <w:pStyle w:val="ListParagraph"/>
      </w:pPr>
    </w:p>
    <w:p w:rsidR="0026145A" w:rsidRDefault="0026145A" w:rsidP="0026145A">
      <w:pPr>
        <w:pStyle w:val="ListParagraph"/>
      </w:pPr>
    </w:p>
    <w:p w:rsidR="00401813" w:rsidRDefault="0026145A" w:rsidP="00401813">
      <w:pPr>
        <w:tabs>
          <w:tab w:val="left" w:pos="2520"/>
        </w:tabs>
      </w:pPr>
      <w:r>
        <w:lastRenderedPageBreak/>
        <w:t xml:space="preserve"> </w:t>
      </w:r>
      <w:r w:rsidR="00401813">
        <w:t>We thank</w:t>
      </w:r>
      <w:r w:rsidR="00760CF3">
        <w:t xml:space="preserve"> you for seeking our consent in connection </w:t>
      </w:r>
      <w:proofErr w:type="gramStart"/>
      <w:r w:rsidR="00760CF3">
        <w:t xml:space="preserve">with </w:t>
      </w:r>
      <w:r w:rsidR="00401813">
        <w:t xml:space="preserve"> satisfying</w:t>
      </w:r>
      <w:proofErr w:type="gramEnd"/>
      <w:r w:rsidR="00401813">
        <w:t xml:space="preserve"> </w:t>
      </w:r>
      <w:r>
        <w:t>the eligibility criteria to act</w:t>
      </w:r>
      <w:r w:rsidR="00401813">
        <w:t xml:space="preserve"> as an auditor of your co.</w:t>
      </w:r>
      <w:r w:rsidRPr="0026145A">
        <w:t xml:space="preserve"> </w:t>
      </w:r>
    </w:p>
    <w:p w:rsidR="00760CF3" w:rsidRDefault="00760CF3" w:rsidP="00760CF3">
      <w:pPr>
        <w:tabs>
          <w:tab w:val="left" w:pos="2520"/>
        </w:tabs>
        <w:jc w:val="center"/>
      </w:pPr>
      <w:proofErr w:type="gramStart"/>
      <w:r>
        <w:t>With our best attention.</w:t>
      </w:r>
      <w:proofErr w:type="gramEnd"/>
    </w:p>
    <w:p w:rsidR="001D6001" w:rsidRDefault="001D6001" w:rsidP="001D6001">
      <w:pPr>
        <w:tabs>
          <w:tab w:val="left" w:pos="2520"/>
        </w:tabs>
      </w:pPr>
      <w:r>
        <w:tab/>
      </w:r>
    </w:p>
    <w:p w:rsidR="00401813" w:rsidRDefault="001D6001" w:rsidP="008818DC">
      <w:r>
        <w:t>Thanking You</w:t>
      </w:r>
    </w:p>
    <w:p w:rsidR="001D6001" w:rsidRDefault="00760CF3" w:rsidP="008818DC">
      <w:r>
        <w:t>Yours faithfully</w:t>
      </w:r>
    </w:p>
    <w:p w:rsidR="00760CF3" w:rsidRDefault="00760CF3" w:rsidP="008818DC"/>
    <w:p w:rsidR="00760CF3" w:rsidRDefault="00760CF3" w:rsidP="008818DC">
      <w:r>
        <w:t>S.M. Gupta &amp; Co.</w:t>
      </w:r>
    </w:p>
    <w:p w:rsidR="00760CF3" w:rsidRDefault="00760CF3" w:rsidP="008818DC">
      <w:r>
        <w:t>Chartered Accountant</w:t>
      </w:r>
    </w:p>
    <w:p w:rsidR="00760CF3" w:rsidRDefault="00760CF3" w:rsidP="008818DC">
      <w:r>
        <w:t>Partner/</w:t>
      </w:r>
      <w:proofErr w:type="spellStart"/>
      <w:r>
        <w:t>Authorised</w:t>
      </w:r>
      <w:proofErr w:type="spellEnd"/>
      <w:r>
        <w:t xml:space="preserve"> Signatory</w:t>
      </w:r>
    </w:p>
    <w:sectPr w:rsidR="00760CF3" w:rsidSect="00154B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A7F85"/>
    <w:multiLevelType w:val="hybridMultilevel"/>
    <w:tmpl w:val="E798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8DC"/>
    <w:rsid w:val="0000460A"/>
    <w:rsid w:val="00154B33"/>
    <w:rsid w:val="001D6001"/>
    <w:rsid w:val="0026145A"/>
    <w:rsid w:val="00401813"/>
    <w:rsid w:val="006625F0"/>
    <w:rsid w:val="006B2383"/>
    <w:rsid w:val="00760CF3"/>
    <w:rsid w:val="00851927"/>
    <w:rsid w:val="00864866"/>
    <w:rsid w:val="00877CD9"/>
    <w:rsid w:val="008818DC"/>
    <w:rsid w:val="00A00718"/>
    <w:rsid w:val="00B517CF"/>
    <w:rsid w:val="00BD55A1"/>
    <w:rsid w:val="00CD2759"/>
    <w:rsid w:val="00D60EE9"/>
    <w:rsid w:val="00D96C40"/>
    <w:rsid w:val="00F24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D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18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18DC"/>
    <w:rPr>
      <w:rFonts w:eastAsiaTheme="minorEastAsia"/>
    </w:rPr>
  </w:style>
  <w:style w:type="paragraph" w:styleId="ListParagraph">
    <w:name w:val="List Paragraph"/>
    <w:basedOn w:val="Normal"/>
    <w:uiPriority w:val="34"/>
    <w:qFormat/>
    <w:rsid w:val="00D60E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BDSERVER</dc:creator>
  <cp:keywords/>
  <dc:description/>
  <cp:lastModifiedBy>BDSERVER</cp:lastModifiedBy>
  <cp:revision>4</cp:revision>
  <dcterms:created xsi:type="dcterms:W3CDTF">2015-12-17T08:47:00Z</dcterms:created>
  <dcterms:modified xsi:type="dcterms:W3CDTF">2015-12-19T08:42:00Z</dcterms:modified>
</cp:coreProperties>
</file>